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8B" w:rsidRPr="003839B0" w:rsidRDefault="00D84187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lang w:eastAsia="pl-PL"/>
        </w:rPr>
      </w:pPr>
      <w:r>
        <w:rPr>
          <w:rFonts w:eastAsia="Times New Roman"/>
          <w:b/>
          <w:bCs/>
          <w:kern w:val="0"/>
          <w:lang w:eastAsia="pl-PL"/>
        </w:rPr>
        <w:t>Załącznik nr 2</w:t>
      </w:r>
    </w:p>
    <w:p w:rsidR="00FF7734" w:rsidRPr="00953F9A" w:rsidRDefault="00825479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>
        <w:rPr>
          <w:sz w:val="28"/>
          <w:szCs w:val="24"/>
        </w:rPr>
        <w:t>Preliminarz finansowy</w:t>
      </w:r>
    </w:p>
    <w:p w:rsidR="00FF7734" w:rsidRDefault="00825479" w:rsidP="00FF7734">
      <w:pPr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4-dniowe zajęcia rehabilitacyjne</w:t>
      </w:r>
      <w:r w:rsidR="00FF7734">
        <w:rPr>
          <w:b/>
          <w:i/>
          <w:sz w:val="22"/>
          <w:szCs w:val="22"/>
        </w:rPr>
        <w:t xml:space="preserve"> w terminie</w:t>
      </w:r>
      <w:r>
        <w:rPr>
          <w:b/>
          <w:i/>
          <w:sz w:val="22"/>
          <w:szCs w:val="22"/>
        </w:rPr>
        <w:t xml:space="preserve"> czerwiec  2017 rok</w:t>
      </w:r>
      <w:r w:rsidR="006348AA">
        <w:rPr>
          <w:b/>
          <w:i/>
          <w:sz w:val="22"/>
          <w:szCs w:val="22"/>
        </w:rPr>
        <w:t>u (17 osób niepełnosprawnych +</w:t>
      </w:r>
      <w:r w:rsidR="00901904">
        <w:rPr>
          <w:b/>
          <w:i/>
          <w:sz w:val="22"/>
          <w:szCs w:val="22"/>
        </w:rPr>
        <w:t xml:space="preserve"> 5</w:t>
      </w:r>
      <w:r>
        <w:rPr>
          <w:b/>
          <w:i/>
          <w:sz w:val="22"/>
          <w:szCs w:val="22"/>
        </w:rPr>
        <w:t xml:space="preserve"> opiekunów</w:t>
      </w:r>
      <w:r w:rsidR="00FF7734">
        <w:rPr>
          <w:b/>
          <w:i/>
          <w:sz w:val="22"/>
          <w:szCs w:val="22"/>
        </w:rPr>
        <w:t>)</w:t>
      </w:r>
    </w:p>
    <w:p w:rsidR="00FF7734" w:rsidRPr="00953F9A" w:rsidRDefault="00FF7734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489"/>
        <w:gridCol w:w="3512"/>
        <w:gridCol w:w="726"/>
        <w:gridCol w:w="578"/>
        <w:gridCol w:w="562"/>
        <w:gridCol w:w="1615"/>
        <w:gridCol w:w="1615"/>
        <w:gridCol w:w="1875"/>
        <w:gridCol w:w="1869"/>
      </w:tblGrid>
      <w:tr w:rsidR="006348AA" w:rsidRPr="003839B0" w:rsidTr="006348AA">
        <w:trPr>
          <w:trHeight w:val="620"/>
          <w:jc w:val="center"/>
        </w:trPr>
        <w:tc>
          <w:tcPr>
            <w:tcW w:w="403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9B0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32" w:type="pct"/>
            <w:gridSpan w:val="2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578" w:type="pct"/>
            <w:shd w:val="clear" w:color="auto" w:fill="D9D9D9"/>
          </w:tcPr>
          <w:p w:rsidR="006348AA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</w:p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jednostkowa netto zł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</w:p>
        </w:tc>
        <w:tc>
          <w:tcPr>
            <w:tcW w:w="671" w:type="pct"/>
            <w:shd w:val="clear" w:color="auto" w:fill="D9D9D9"/>
          </w:tcPr>
          <w:p w:rsidR="006348AA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 zł</w:t>
            </w:r>
          </w:p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(4x6)</w:t>
            </w:r>
          </w:p>
        </w:tc>
        <w:tc>
          <w:tcPr>
            <w:tcW w:w="669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(4x7</w:t>
            </w:r>
            <w:r w:rsidRPr="003839B0">
              <w:rPr>
                <w:b/>
                <w:sz w:val="18"/>
                <w:szCs w:val="18"/>
              </w:rPr>
              <w:t>)</w:t>
            </w:r>
          </w:p>
        </w:tc>
      </w:tr>
      <w:tr w:rsidR="006348AA" w:rsidRPr="003839B0" w:rsidTr="006348AA">
        <w:trPr>
          <w:trHeight w:val="191"/>
          <w:jc w:val="center"/>
        </w:trPr>
        <w:tc>
          <w:tcPr>
            <w:tcW w:w="403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32" w:type="pct"/>
            <w:gridSpan w:val="2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71" w:type="pct"/>
            <w:shd w:val="clear" w:color="auto" w:fill="D9D9D9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69" w:type="pct"/>
            <w:shd w:val="clear" w:color="auto" w:fill="D9D9D9"/>
            <w:vAlign w:val="center"/>
          </w:tcPr>
          <w:p w:rsidR="006348AA" w:rsidRPr="003839B0" w:rsidRDefault="006348AA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6348AA" w:rsidRPr="003839B0" w:rsidTr="006348AA">
        <w:trPr>
          <w:trHeight w:val="425"/>
          <w:jc w:val="center"/>
        </w:trPr>
        <w:tc>
          <w:tcPr>
            <w:tcW w:w="403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1</w:t>
            </w:r>
          </w:p>
        </w:tc>
        <w:tc>
          <w:tcPr>
            <w:tcW w:w="1432" w:type="pct"/>
            <w:gridSpan w:val="2"/>
            <w:vAlign w:val="center"/>
          </w:tcPr>
          <w:p w:rsidR="006348AA" w:rsidRPr="003839B0" w:rsidRDefault="006348AA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Nocleg </w:t>
            </w:r>
            <w:r>
              <w:rPr>
                <w:sz w:val="18"/>
                <w:szCs w:val="18"/>
              </w:rPr>
              <w:t xml:space="preserve">ze śniadaniem i kolacją </w:t>
            </w:r>
            <w:r w:rsidRPr="003839B0">
              <w:rPr>
                <w:sz w:val="18"/>
                <w:szCs w:val="18"/>
              </w:rPr>
              <w:t xml:space="preserve">1 osoby </w:t>
            </w:r>
            <w:r>
              <w:rPr>
                <w:sz w:val="18"/>
                <w:szCs w:val="18"/>
              </w:rPr>
              <w:t>/ w pokoju 2 os</w:t>
            </w:r>
          </w:p>
        </w:tc>
        <w:tc>
          <w:tcPr>
            <w:tcW w:w="260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nocleg</w:t>
            </w:r>
          </w:p>
        </w:tc>
        <w:tc>
          <w:tcPr>
            <w:tcW w:w="207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01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6348AA" w:rsidRPr="003839B0" w:rsidTr="006348AA">
        <w:trPr>
          <w:trHeight w:val="425"/>
          <w:jc w:val="center"/>
        </w:trPr>
        <w:tc>
          <w:tcPr>
            <w:tcW w:w="403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2</w:t>
            </w:r>
          </w:p>
        </w:tc>
        <w:tc>
          <w:tcPr>
            <w:tcW w:w="1432" w:type="pct"/>
            <w:gridSpan w:val="2"/>
            <w:vAlign w:val="center"/>
          </w:tcPr>
          <w:p w:rsidR="006348AA" w:rsidRPr="003839B0" w:rsidRDefault="006348AA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</w:t>
            </w:r>
          </w:p>
        </w:tc>
        <w:tc>
          <w:tcPr>
            <w:tcW w:w="260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sztuk</w:t>
            </w:r>
          </w:p>
        </w:tc>
        <w:tc>
          <w:tcPr>
            <w:tcW w:w="207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01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6348AA" w:rsidRPr="003839B0" w:rsidTr="006348AA">
        <w:trPr>
          <w:trHeight w:val="425"/>
          <w:jc w:val="center"/>
        </w:trPr>
        <w:tc>
          <w:tcPr>
            <w:tcW w:w="403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32" w:type="pct"/>
            <w:gridSpan w:val="2"/>
            <w:vAlign w:val="center"/>
          </w:tcPr>
          <w:p w:rsidR="006348AA" w:rsidRPr="003839B0" w:rsidRDefault="006348AA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Przerwa kawowa</w:t>
            </w:r>
          </w:p>
        </w:tc>
        <w:tc>
          <w:tcPr>
            <w:tcW w:w="260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sztuk</w:t>
            </w:r>
          </w:p>
        </w:tc>
        <w:tc>
          <w:tcPr>
            <w:tcW w:w="207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01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6348AA" w:rsidRPr="003839B0" w:rsidTr="006348AA">
        <w:trPr>
          <w:trHeight w:val="425"/>
          <w:jc w:val="center"/>
        </w:trPr>
        <w:tc>
          <w:tcPr>
            <w:tcW w:w="403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2" w:type="pct"/>
            <w:gridSpan w:val="2"/>
            <w:vAlign w:val="center"/>
          </w:tcPr>
          <w:p w:rsidR="006348AA" w:rsidRPr="003839B0" w:rsidRDefault="006348AA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Zajęcia rehabilitacyjne* </w:t>
            </w:r>
          </w:p>
        </w:tc>
        <w:tc>
          <w:tcPr>
            <w:tcW w:w="260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osób</w:t>
            </w:r>
          </w:p>
        </w:tc>
        <w:tc>
          <w:tcPr>
            <w:tcW w:w="207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1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6348AA" w:rsidRPr="003839B0" w:rsidTr="006348AA">
        <w:trPr>
          <w:trHeight w:val="425"/>
          <w:jc w:val="center"/>
        </w:trPr>
        <w:tc>
          <w:tcPr>
            <w:tcW w:w="403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2" w:type="pct"/>
            <w:gridSpan w:val="2"/>
            <w:vAlign w:val="center"/>
          </w:tcPr>
          <w:p w:rsidR="006348AA" w:rsidRPr="003839B0" w:rsidRDefault="006348AA" w:rsidP="00FD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transportu (Strzelin-Skoroszowice- miejsce docelowe;   miejsce docelowe – Skoroszowice – Strzelin)</w:t>
            </w:r>
          </w:p>
        </w:tc>
        <w:tc>
          <w:tcPr>
            <w:tcW w:w="260" w:type="pct"/>
            <w:vAlign w:val="center"/>
          </w:tcPr>
          <w:p w:rsidR="006348AA" w:rsidRPr="003839B0" w:rsidRDefault="006348AA" w:rsidP="00FD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</w:t>
            </w:r>
          </w:p>
        </w:tc>
        <w:tc>
          <w:tcPr>
            <w:tcW w:w="207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6348AA" w:rsidRPr="003839B0" w:rsidRDefault="006348AA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D84187" w:rsidRPr="003839B0" w:rsidTr="006348AA">
        <w:trPr>
          <w:trHeight w:val="425"/>
          <w:jc w:val="center"/>
        </w:trPr>
        <w:tc>
          <w:tcPr>
            <w:tcW w:w="403" w:type="pct"/>
            <w:vAlign w:val="center"/>
          </w:tcPr>
          <w:p w:rsidR="00D84187" w:rsidRDefault="00D84187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32" w:type="pct"/>
            <w:gridSpan w:val="2"/>
            <w:vAlign w:val="center"/>
          </w:tcPr>
          <w:p w:rsidR="00D84187" w:rsidRPr="00D84187" w:rsidRDefault="00D84187" w:rsidP="00FD48FB">
            <w:pPr>
              <w:rPr>
                <w:sz w:val="18"/>
                <w:szCs w:val="18"/>
              </w:rPr>
            </w:pPr>
            <w:r w:rsidRPr="00D84187">
              <w:rPr>
                <w:sz w:val="18"/>
                <w:szCs w:val="18"/>
              </w:rPr>
              <w:t>Ubezpieczenie na czas podróży i na czas pobytu</w:t>
            </w:r>
          </w:p>
        </w:tc>
        <w:tc>
          <w:tcPr>
            <w:tcW w:w="260" w:type="pct"/>
            <w:vAlign w:val="center"/>
          </w:tcPr>
          <w:p w:rsidR="00D84187" w:rsidRDefault="00D84187" w:rsidP="00FD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osób</w:t>
            </w:r>
          </w:p>
        </w:tc>
        <w:tc>
          <w:tcPr>
            <w:tcW w:w="207" w:type="pct"/>
            <w:vAlign w:val="center"/>
          </w:tcPr>
          <w:p w:rsidR="00D84187" w:rsidRDefault="00D84187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1" w:type="pct"/>
            <w:vAlign w:val="center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D84187" w:rsidRPr="003839B0" w:rsidTr="006348AA">
        <w:trPr>
          <w:trHeight w:val="425"/>
          <w:jc w:val="center"/>
        </w:trPr>
        <w:tc>
          <w:tcPr>
            <w:tcW w:w="403" w:type="pct"/>
            <w:vAlign w:val="center"/>
          </w:tcPr>
          <w:p w:rsidR="00D84187" w:rsidRDefault="00D84187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32" w:type="pct"/>
            <w:gridSpan w:val="2"/>
            <w:vAlign w:val="center"/>
          </w:tcPr>
          <w:p w:rsidR="00D84187" w:rsidRPr="00D84187" w:rsidRDefault="00D84187" w:rsidP="00FD48FB">
            <w:pPr>
              <w:rPr>
                <w:sz w:val="18"/>
                <w:szCs w:val="18"/>
              </w:rPr>
            </w:pPr>
            <w:r w:rsidRPr="00D84187">
              <w:rPr>
                <w:sz w:val="18"/>
                <w:szCs w:val="18"/>
              </w:rPr>
              <w:t>Opłata klimatyczna jeśli dotyczy</w:t>
            </w:r>
          </w:p>
        </w:tc>
        <w:tc>
          <w:tcPr>
            <w:tcW w:w="260" w:type="pct"/>
            <w:vAlign w:val="center"/>
          </w:tcPr>
          <w:p w:rsidR="00D84187" w:rsidRDefault="00D84187" w:rsidP="00FD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osób</w:t>
            </w:r>
          </w:p>
        </w:tc>
        <w:tc>
          <w:tcPr>
            <w:tcW w:w="207" w:type="pct"/>
            <w:vAlign w:val="center"/>
          </w:tcPr>
          <w:p w:rsidR="00D84187" w:rsidRDefault="00D84187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1" w:type="pct"/>
            <w:vAlign w:val="center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D84187" w:rsidRPr="003839B0" w:rsidRDefault="00D84187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6348AA" w:rsidRPr="003839B0" w:rsidTr="006348AA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578" w:type="pct"/>
            <w:gridSpan w:val="2"/>
          </w:tcPr>
          <w:p w:rsidR="006348AA" w:rsidRPr="003839B0" w:rsidRDefault="006348AA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3081" w:type="pct"/>
            <w:gridSpan w:val="6"/>
            <w:vAlign w:val="center"/>
          </w:tcPr>
          <w:p w:rsidR="006348AA" w:rsidRPr="003839B0" w:rsidRDefault="006348AA" w:rsidP="00FF0466">
            <w:pPr>
              <w:jc w:val="right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71" w:type="pct"/>
          </w:tcPr>
          <w:p w:rsidR="006348AA" w:rsidRPr="003839B0" w:rsidRDefault="006348AA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69" w:type="pct"/>
          </w:tcPr>
          <w:p w:rsidR="006348AA" w:rsidRPr="003839B0" w:rsidRDefault="006348AA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292571" w:rsidRPr="006348AA" w:rsidRDefault="00292571" w:rsidP="00292571">
      <w:pPr>
        <w:spacing w:line="276" w:lineRule="auto"/>
        <w:jc w:val="both"/>
        <w:rPr>
          <w:sz w:val="20"/>
          <w:szCs w:val="20"/>
        </w:rPr>
      </w:pPr>
      <w:r w:rsidRPr="006348AA">
        <w:rPr>
          <w:sz w:val="20"/>
          <w:szCs w:val="20"/>
        </w:rPr>
        <w:t>*zajęcia rehabilitacyjne muszą obejmować zajęcia z zakresu kinezyterapii, fizykoterapii, balneoterapii, hydroterapii, masażu</w:t>
      </w:r>
      <w:r w:rsidR="0051259C" w:rsidRPr="006348AA">
        <w:rPr>
          <w:sz w:val="20"/>
          <w:szCs w:val="20"/>
        </w:rPr>
        <w:t>, hipoterapii</w:t>
      </w:r>
    </w:p>
    <w:p w:rsidR="0051259C" w:rsidRPr="0051259C" w:rsidRDefault="00FD48FB" w:rsidP="0051259C">
      <w:pPr>
        <w:rPr>
          <w:rFonts w:eastAsia="Times New Roman"/>
          <w:color w:val="000000"/>
          <w:kern w:val="0"/>
          <w:sz w:val="20"/>
          <w:szCs w:val="20"/>
          <w:lang w:eastAsia="pl-PL"/>
        </w:rPr>
      </w:pPr>
      <w:r w:rsidRPr="006348AA">
        <w:rPr>
          <w:sz w:val="20"/>
          <w:szCs w:val="20"/>
        </w:rPr>
        <w:t>Min. ilość zajęć na jedną osobę</w:t>
      </w:r>
      <w:r w:rsidR="00D84187">
        <w:rPr>
          <w:sz w:val="20"/>
          <w:szCs w:val="20"/>
        </w:rPr>
        <w:t>:</w:t>
      </w:r>
      <w:r w:rsidR="0051259C" w:rsidRPr="006348AA">
        <w:rPr>
          <w:sz w:val="20"/>
          <w:szCs w:val="20"/>
        </w:rPr>
        <w:t xml:space="preserve"> </w:t>
      </w:r>
      <w:r w:rsidR="0051259C" w:rsidRPr="0051259C">
        <w:rPr>
          <w:rFonts w:eastAsia="Times New Roman"/>
          <w:color w:val="000000"/>
          <w:kern w:val="0"/>
          <w:sz w:val="20"/>
          <w:szCs w:val="20"/>
          <w:lang w:eastAsia="pl-PL"/>
        </w:rPr>
        <w:t>1x konsultacja fizjoterapeutyczna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  <w:r w:rsidRPr="006348AA">
        <w:rPr>
          <w:sz w:val="20"/>
          <w:szCs w:val="20"/>
        </w:rPr>
        <w:t xml:space="preserve"> 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5</w:t>
      </w:r>
      <w:r w:rsidR="0051259C" w:rsidRPr="006348AA">
        <w:rPr>
          <w:rFonts w:eastAsia="Times New Roman"/>
          <w:color w:val="000000"/>
          <w:kern w:val="0"/>
          <w:sz w:val="20"/>
          <w:szCs w:val="20"/>
          <w:lang w:eastAsia="pl-PL"/>
        </w:rPr>
        <w:t>x ćwiczenia ogólnorozwojowe grupowe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  <w:r w:rsidR="0051259C" w:rsidRPr="006348AA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51259C" w:rsidRPr="0051259C">
        <w:rPr>
          <w:rFonts w:eastAsia="Times New Roman"/>
          <w:color w:val="000000"/>
          <w:kern w:val="0"/>
          <w:sz w:val="20"/>
          <w:szCs w:val="20"/>
          <w:lang w:eastAsia="pl-PL"/>
        </w:rPr>
        <w:t>1x ćwiczenia relaksacyjne grupowe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  <w:r w:rsidR="0051259C" w:rsidRPr="006348AA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51259C" w:rsidRPr="0051259C">
        <w:rPr>
          <w:rFonts w:eastAsia="Times New Roman"/>
          <w:color w:val="000000"/>
          <w:kern w:val="0"/>
          <w:sz w:val="20"/>
          <w:szCs w:val="20"/>
          <w:lang w:eastAsia="pl-PL"/>
        </w:rPr>
        <w:t>5x zabiegi indywidualne ustalone po konsultacji fizjoterapeutycznej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  <w:r w:rsidR="0051259C" w:rsidRPr="006348AA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51259C" w:rsidRPr="0051259C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2x kąpiel </w:t>
      </w:r>
      <w:r w:rsidR="0051259C" w:rsidRPr="006348AA">
        <w:rPr>
          <w:rFonts w:eastAsia="Times New Roman"/>
          <w:color w:val="000000"/>
          <w:kern w:val="0"/>
          <w:sz w:val="20"/>
          <w:szCs w:val="20"/>
          <w:lang w:eastAsia="pl-PL"/>
        </w:rPr>
        <w:t>z zakresu balneoterapii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  <w:r w:rsidR="0051259C" w:rsidRPr="006348AA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51259C" w:rsidRPr="0051259C">
        <w:rPr>
          <w:rFonts w:eastAsia="Times New Roman"/>
          <w:color w:val="000000"/>
          <w:kern w:val="0"/>
          <w:sz w:val="20"/>
          <w:szCs w:val="20"/>
          <w:lang w:eastAsia="pl-PL"/>
        </w:rPr>
        <w:t>1x muzykoterapia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  <w:r w:rsidR="0051259C" w:rsidRPr="006348AA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51259C" w:rsidRPr="0051259C">
        <w:rPr>
          <w:rFonts w:eastAsia="Times New Roman"/>
          <w:color w:val="000000"/>
          <w:kern w:val="0"/>
          <w:sz w:val="20"/>
          <w:szCs w:val="20"/>
          <w:lang w:eastAsia="pl-PL"/>
        </w:rPr>
        <w:t>1x konsultacja fizjoterapeutyczna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  <w:r w:rsidR="0051259C" w:rsidRPr="006348AA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51259C" w:rsidRPr="0051259C">
        <w:rPr>
          <w:rFonts w:eastAsia="Times New Roman"/>
          <w:color w:val="000000"/>
          <w:kern w:val="0"/>
          <w:sz w:val="20"/>
          <w:szCs w:val="20"/>
          <w:lang w:eastAsia="pl-PL"/>
        </w:rPr>
        <w:t>1x hipoterapia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,</w:t>
      </w:r>
      <w:r w:rsidR="0051259C" w:rsidRPr="006348AA">
        <w:rPr>
          <w:rFonts w:eastAsia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51259C" w:rsidRPr="0051259C">
        <w:rPr>
          <w:rFonts w:eastAsia="Times New Roman"/>
          <w:color w:val="000000"/>
          <w:kern w:val="0"/>
          <w:sz w:val="20"/>
          <w:szCs w:val="20"/>
          <w:lang w:eastAsia="pl-PL"/>
        </w:rPr>
        <w:t>2x ćwiczenia aerobowe grupowe</w:t>
      </w:r>
      <w:r w:rsidR="00D84187">
        <w:rPr>
          <w:rFonts w:eastAsia="Times New Roman"/>
          <w:color w:val="000000"/>
          <w:kern w:val="0"/>
          <w:sz w:val="20"/>
          <w:szCs w:val="20"/>
          <w:lang w:eastAsia="pl-PL"/>
        </w:rPr>
        <w:t>.</w:t>
      </w:r>
    </w:p>
    <w:p w:rsidR="0051259C" w:rsidRPr="0051259C" w:rsidRDefault="0051259C" w:rsidP="0051259C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</w:rPr>
      </w:pPr>
      <w:r w:rsidRPr="0051259C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</w:rPr>
        <w:t> </w:t>
      </w:r>
    </w:p>
    <w:p w:rsidR="00F50483" w:rsidRDefault="00172271">
      <w:r>
        <w:t>Wykonawca:</w:t>
      </w:r>
    </w:p>
    <w:p w:rsidR="00172271" w:rsidRDefault="00172271"/>
    <w:sectPr w:rsidR="00172271" w:rsidSect="00FF7734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48" w:rsidRDefault="00DF5648" w:rsidP="00D84187">
      <w:r>
        <w:separator/>
      </w:r>
    </w:p>
  </w:endnote>
  <w:endnote w:type="continuationSeparator" w:id="0">
    <w:p w:rsidR="00DF5648" w:rsidRDefault="00DF5648" w:rsidP="00D84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48" w:rsidRDefault="00DF5648" w:rsidP="00D84187">
      <w:r>
        <w:separator/>
      </w:r>
    </w:p>
  </w:footnote>
  <w:footnote w:type="continuationSeparator" w:id="0">
    <w:p w:rsidR="00DF5648" w:rsidRDefault="00DF5648" w:rsidP="00D84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87" w:rsidRDefault="00D84187">
    <w:pPr>
      <w:pStyle w:val="Nagwek"/>
    </w:pPr>
    <w:r>
      <w:rPr>
        <w:noProof/>
        <w:lang w:eastAsia="pl-PL"/>
      </w:rPr>
      <w:drawing>
        <wp:inline distT="0" distB="0" distL="0" distR="0">
          <wp:extent cx="8540160" cy="754912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8827" cy="75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03F6" w:rsidRPr="00140D81" w:rsidRDefault="003203F6" w:rsidP="003203F6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 xml:space="preserve">Projekt „Aktywność szansą na zmiany” współfinansowany przez Unię </w:t>
    </w:r>
    <w:proofErr w:type="spellStart"/>
    <w:r w:rsidRPr="00140D81">
      <w:rPr>
        <w:sz w:val="20"/>
        <w:szCs w:val="20"/>
      </w:rPr>
      <w:t>Europejskąw</w:t>
    </w:r>
    <w:proofErr w:type="spellEnd"/>
    <w:r w:rsidRPr="00140D81">
      <w:rPr>
        <w:sz w:val="20"/>
        <w:szCs w:val="20"/>
      </w:rPr>
      <w:t xml:space="preserve"> ramach Europejskiego Funduszu Społecznego</w:t>
    </w:r>
  </w:p>
  <w:p w:rsidR="00D84187" w:rsidRDefault="00D841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07BF"/>
    <w:multiLevelType w:val="hybridMultilevel"/>
    <w:tmpl w:val="9170F588"/>
    <w:lvl w:ilvl="0" w:tplc="F21E202C">
      <w:start w:val="4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F7734"/>
    <w:rsid w:val="000379E3"/>
    <w:rsid w:val="00055741"/>
    <w:rsid w:val="00074654"/>
    <w:rsid w:val="000B690B"/>
    <w:rsid w:val="00114562"/>
    <w:rsid w:val="00172271"/>
    <w:rsid w:val="001A1629"/>
    <w:rsid w:val="00254947"/>
    <w:rsid w:val="00267E4B"/>
    <w:rsid w:val="00280680"/>
    <w:rsid w:val="00292571"/>
    <w:rsid w:val="002A601C"/>
    <w:rsid w:val="003026E0"/>
    <w:rsid w:val="003203F6"/>
    <w:rsid w:val="0051259C"/>
    <w:rsid w:val="006348AA"/>
    <w:rsid w:val="00704C16"/>
    <w:rsid w:val="00793033"/>
    <w:rsid w:val="00825479"/>
    <w:rsid w:val="008A1A8B"/>
    <w:rsid w:val="00901904"/>
    <w:rsid w:val="00A63B4F"/>
    <w:rsid w:val="00D12845"/>
    <w:rsid w:val="00D64E1D"/>
    <w:rsid w:val="00D84187"/>
    <w:rsid w:val="00DF5648"/>
    <w:rsid w:val="00E81633"/>
    <w:rsid w:val="00EB5B7E"/>
    <w:rsid w:val="00FD48FB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paragraph" w:styleId="Akapitzlist">
    <w:name w:val="List Paragraph"/>
    <w:basedOn w:val="Normalny"/>
    <w:uiPriority w:val="34"/>
    <w:qFormat/>
    <w:rsid w:val="002925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1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87"/>
    <w:rPr>
      <w:rFonts w:ascii="Tahoma" w:eastAsia="Lucida Sans Unicode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18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84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418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8F916-0722-468C-AC86-B89EBA28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2017-05-22T10:38:00Z</dcterms:created>
  <dcterms:modified xsi:type="dcterms:W3CDTF">2017-05-22T10:38:00Z</dcterms:modified>
</cp:coreProperties>
</file>