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C4" w:rsidRPr="00B26892" w:rsidRDefault="00B907C4" w:rsidP="00B907C4">
      <w:pPr>
        <w:spacing w:after="0" w:line="240" w:lineRule="auto"/>
        <w:jc w:val="right"/>
        <w:rPr>
          <w:rFonts w:asciiTheme="minorHAnsi" w:hAnsiTheme="minorHAnsi"/>
        </w:rPr>
      </w:pPr>
      <w:r w:rsidRPr="00B26892">
        <w:rPr>
          <w:rFonts w:asciiTheme="minorHAnsi" w:hAnsiTheme="minorHAnsi"/>
        </w:rPr>
        <w:t xml:space="preserve">Załącznik nr </w:t>
      </w:r>
      <w:bookmarkStart w:id="0" w:name="_GoBack"/>
      <w:bookmarkEnd w:id="0"/>
      <w:r>
        <w:rPr>
          <w:rFonts w:asciiTheme="minorHAnsi" w:hAnsiTheme="minorHAnsi"/>
        </w:rPr>
        <w:t>4</w:t>
      </w:r>
      <w:r w:rsidRPr="00B26892">
        <w:rPr>
          <w:rFonts w:asciiTheme="minorHAnsi" w:hAnsiTheme="minorHAnsi"/>
        </w:rPr>
        <w:t xml:space="preserve"> do Zapytania ofertowego</w:t>
      </w:r>
    </w:p>
    <w:p w:rsidR="00B907C4" w:rsidRPr="00B26892" w:rsidRDefault="00B907C4" w:rsidP="00B907C4">
      <w:pPr>
        <w:spacing w:after="0" w:line="240" w:lineRule="auto"/>
        <w:jc w:val="right"/>
        <w:rPr>
          <w:rFonts w:asciiTheme="minorHAnsi" w:hAnsiTheme="minorHAnsi"/>
        </w:rPr>
      </w:pPr>
    </w:p>
    <w:p w:rsidR="00B907C4" w:rsidRPr="00B26892" w:rsidRDefault="00B907C4" w:rsidP="00B907C4">
      <w:pPr>
        <w:jc w:val="center"/>
        <w:rPr>
          <w:b/>
        </w:rPr>
      </w:pPr>
      <w:r w:rsidRPr="00B26892">
        <w:rPr>
          <w:b/>
        </w:rPr>
        <w:t xml:space="preserve">WARUNKI REALIZACJI ZAMÓWIENIA </w:t>
      </w:r>
    </w:p>
    <w:p w:rsidR="00B907C4" w:rsidRPr="00B26892" w:rsidRDefault="00B907C4" w:rsidP="00B907C4">
      <w:pPr>
        <w:rPr>
          <w:b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53"/>
        <w:gridCol w:w="6520"/>
      </w:tblGrid>
      <w:tr w:rsidR="00B907C4" w:rsidRPr="00B26892" w:rsidTr="00162355">
        <w:trPr>
          <w:trHeight w:val="7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 w:rsidRPr="00B26892">
              <w:rPr>
                <w:rFonts w:eastAsia="Arial Unicode MS"/>
                <w:b/>
                <w:i/>
                <w:sz w:val="20"/>
                <w:szCs w:val="20"/>
              </w:rPr>
              <w:t>Opis przedmiotu zamówienia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Organizacja</w:t>
            </w:r>
            <w:r w:rsidRPr="00471426">
              <w:rPr>
                <w:rFonts w:eastAsiaTheme="minorHAnsi" w:cs="Calibri"/>
                <w:b/>
                <w:bCs/>
                <w:color w:val="000000"/>
              </w:rPr>
              <w:t xml:space="preserve"> i przeprowadzenia szkolenia pn. „Prawa jazdy kat. B”</w:t>
            </w:r>
            <w:r>
              <w:rPr>
                <w:rFonts w:eastAsiaTheme="minorHAnsi" w:cs="Calibri"/>
                <w:b/>
                <w:bCs/>
                <w:color w:val="000000"/>
              </w:rPr>
              <w:t>, w tym opłacenie badań lekarskich</w:t>
            </w:r>
            <w:r w:rsidRPr="00471426">
              <w:rPr>
                <w:rFonts w:eastAsiaTheme="minorHAnsi" w:cs="Calibri"/>
                <w:b/>
                <w:bCs/>
                <w:color w:val="000000"/>
              </w:rPr>
              <w:t xml:space="preserve"> oraz ustalenie terminu egzaminu państwowego wr</w:t>
            </w:r>
            <w:r>
              <w:rPr>
                <w:rFonts w:eastAsiaTheme="minorHAnsi" w:cs="Calibri"/>
                <w:b/>
                <w:bCs/>
                <w:color w:val="000000"/>
              </w:rPr>
              <w:t>az z jego opłaceniem</w:t>
            </w:r>
          </w:p>
        </w:tc>
      </w:tr>
      <w:tr w:rsidR="00B907C4" w:rsidRPr="00B26892" w:rsidTr="00162355">
        <w:trPr>
          <w:trHeight w:val="7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ind w:right="-108"/>
              <w:rPr>
                <w:rFonts w:eastAsia="Arial Unicode MS"/>
                <w:b/>
                <w:i/>
                <w:sz w:val="20"/>
                <w:szCs w:val="20"/>
              </w:rPr>
            </w:pPr>
            <w:r w:rsidRPr="00B26892">
              <w:rPr>
                <w:rFonts w:eastAsia="Arial Unicode MS"/>
                <w:b/>
                <w:i/>
                <w:sz w:val="20"/>
                <w:szCs w:val="20"/>
              </w:rPr>
              <w:t>Kod i nazwa według Wspólnego Słownika Zamówień (CPV)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B26892">
              <w:rPr>
                <w:rFonts w:asciiTheme="minorHAnsi" w:hAnsiTheme="minorHAnsi"/>
                <w:sz w:val="20"/>
                <w:szCs w:val="20"/>
              </w:rPr>
              <w:t>80411200-0 usługi szkół nauki jazdy</w:t>
            </w:r>
          </w:p>
          <w:p w:rsidR="00B907C4" w:rsidRPr="00B26892" w:rsidRDefault="00B907C4" w:rsidP="00162355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80530000-8 u</w:t>
            </w:r>
            <w:r w:rsidRPr="00B26892">
              <w:rPr>
                <w:rFonts w:eastAsia="Arial Unicode MS"/>
                <w:sz w:val="20"/>
                <w:szCs w:val="20"/>
              </w:rPr>
              <w:t>sługi szkolenia zawodowego</w:t>
            </w:r>
          </w:p>
        </w:tc>
      </w:tr>
      <w:tr w:rsidR="00B907C4" w:rsidRPr="00B26892" w:rsidTr="00162355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jc w:val="center"/>
              <w:rPr>
                <w:sz w:val="20"/>
                <w:szCs w:val="20"/>
              </w:rPr>
            </w:pPr>
            <w:r w:rsidRPr="00B26892">
              <w:rPr>
                <w:sz w:val="20"/>
                <w:szCs w:val="20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Parametry zajęć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jc w:val="center"/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Wymagania Zamawiającego</w:t>
            </w:r>
          </w:p>
        </w:tc>
      </w:tr>
      <w:tr w:rsidR="00B907C4" w:rsidRPr="00B26892" w:rsidTr="001623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sz w:val="20"/>
                <w:szCs w:val="20"/>
              </w:rPr>
            </w:pPr>
            <w:r w:rsidRPr="00B26892">
              <w:rPr>
                <w:sz w:val="20"/>
                <w:szCs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C4" w:rsidRPr="00B26892" w:rsidRDefault="00B907C4" w:rsidP="0016235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2689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Zajęcia teoretyczne – Strzelin</w:t>
            </w:r>
          </w:p>
          <w:p w:rsidR="00B907C4" w:rsidRPr="00B26892" w:rsidRDefault="00B907C4" w:rsidP="0016235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2689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Zajęcia praktyczne – nauka jazdy samochodem – Strzelin</w:t>
            </w:r>
          </w:p>
          <w:p w:rsidR="00B907C4" w:rsidRPr="00B26892" w:rsidRDefault="00B907C4" w:rsidP="0016235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2689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Zajęcia praktyczne – nauka jazdy w ruchu miejskim w miejscowości będącej siedzibą ośrodka egzaminacyjnego, w którym Wykonawca ustalił i opłacił egzamin państwowy dla uczestników/czek szkolenia</w:t>
            </w:r>
          </w:p>
        </w:tc>
      </w:tr>
      <w:tr w:rsidR="00B907C4" w:rsidRPr="00B26892" w:rsidTr="001623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sz w:val="20"/>
                <w:szCs w:val="20"/>
              </w:rPr>
            </w:pPr>
            <w:r w:rsidRPr="00B26892">
              <w:rPr>
                <w:sz w:val="20"/>
                <w:szCs w:val="20"/>
              </w:rPr>
              <w:t>2.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Termi</w:t>
            </w:r>
            <w:r w:rsidR="006C60A5">
              <w:rPr>
                <w:b/>
                <w:sz w:val="20"/>
                <w:szCs w:val="20"/>
              </w:rPr>
              <w:t>n</w:t>
            </w:r>
            <w:r w:rsidRPr="00B26892">
              <w:rPr>
                <w:b/>
                <w:sz w:val="20"/>
                <w:szCs w:val="20"/>
              </w:rPr>
              <w:t xml:space="preserve"> realizacji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6C60A5" w:rsidP="0016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  <w:r w:rsidR="00B907C4">
              <w:rPr>
                <w:sz w:val="20"/>
                <w:szCs w:val="20"/>
              </w:rPr>
              <w:t xml:space="preserve"> </w:t>
            </w:r>
            <w:r w:rsidR="00B907C4" w:rsidRPr="00B26892">
              <w:rPr>
                <w:sz w:val="20"/>
                <w:szCs w:val="20"/>
              </w:rPr>
              <w:t xml:space="preserve">2017 – Marzec </w:t>
            </w:r>
            <w:r w:rsidR="00B907C4">
              <w:rPr>
                <w:sz w:val="20"/>
                <w:szCs w:val="20"/>
              </w:rPr>
              <w:t xml:space="preserve">2018 </w:t>
            </w:r>
          </w:p>
        </w:tc>
      </w:tr>
      <w:tr w:rsidR="00B907C4" w:rsidRPr="00B26892" w:rsidTr="001623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sz w:val="20"/>
                <w:szCs w:val="20"/>
              </w:rPr>
            </w:pPr>
            <w:r w:rsidRPr="00B26892">
              <w:rPr>
                <w:sz w:val="20"/>
                <w:szCs w:val="20"/>
              </w:rPr>
              <w:t>3.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Liczba uczestników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 osoba</w:t>
            </w:r>
          </w:p>
        </w:tc>
      </w:tr>
      <w:tr w:rsidR="00B907C4" w:rsidRPr="00B26892" w:rsidTr="001623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6892">
              <w:rPr>
                <w:sz w:val="20"/>
                <w:szCs w:val="20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Liczba godzin szkolenia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51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bCs/>
                <w:sz w:val="20"/>
                <w:szCs w:val="20"/>
              </w:rPr>
              <w:t xml:space="preserve">zajęć teoretyczne min. 30 godz., (przy czym 1 godzina wynosi – 45 min), 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bCs/>
                <w:sz w:val="20"/>
                <w:szCs w:val="20"/>
              </w:rPr>
              <w:t>zajęć praktyczne min. 3</w:t>
            </w:r>
            <w:r>
              <w:rPr>
                <w:rFonts w:eastAsiaTheme="minorHAnsi" w:cs="Calibri"/>
                <w:bCs/>
                <w:sz w:val="20"/>
                <w:szCs w:val="20"/>
              </w:rPr>
              <w:t>5</w:t>
            </w:r>
            <w:r w:rsidRPr="00B26892">
              <w:rPr>
                <w:rFonts w:eastAsiaTheme="minorHAnsi" w:cs="Calibri"/>
                <w:bCs/>
                <w:sz w:val="20"/>
                <w:szCs w:val="20"/>
              </w:rPr>
              <w:t xml:space="preserve"> godz., (przy czym 1 godzina wynosi – 60 min). </w:t>
            </w:r>
          </w:p>
          <w:p w:rsidR="00B907C4" w:rsidRPr="00B26892" w:rsidRDefault="00B907C4" w:rsidP="00162355">
            <w:pPr>
              <w:rPr>
                <w:rFonts w:eastAsia="Arial Unicode MS"/>
                <w:sz w:val="20"/>
                <w:szCs w:val="20"/>
              </w:rPr>
            </w:pPr>
            <w:r w:rsidRPr="00B26892">
              <w:rPr>
                <w:rFonts w:eastAsiaTheme="minorHAnsi" w:cs="Calibri"/>
                <w:bCs/>
                <w:sz w:val="20"/>
                <w:szCs w:val="20"/>
              </w:rPr>
              <w:t>Czas przeznaczony na egzamin wewnętrzny i zewnętrzny nie jest wliczany do godzin</w:t>
            </w:r>
            <w:r>
              <w:rPr>
                <w:rFonts w:eastAsiaTheme="minorHAnsi" w:cs="Calibri"/>
                <w:bCs/>
                <w:sz w:val="20"/>
                <w:szCs w:val="20"/>
              </w:rPr>
              <w:t xml:space="preserve"> szkolenia</w:t>
            </w:r>
          </w:p>
        </w:tc>
      </w:tr>
      <w:tr w:rsidR="00B907C4" w:rsidRPr="00B26892" w:rsidTr="001623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26892">
              <w:rPr>
                <w:sz w:val="20"/>
                <w:szCs w:val="20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Warunki szkoleniowe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rFonts w:eastAsia="Arial Unicode MS"/>
                <w:sz w:val="20"/>
                <w:szCs w:val="20"/>
              </w:rPr>
            </w:pPr>
            <w:r w:rsidRPr="00B26892">
              <w:rPr>
                <w:rFonts w:eastAsia="Arial Unicode MS"/>
                <w:sz w:val="20"/>
                <w:szCs w:val="20"/>
              </w:rPr>
              <w:t xml:space="preserve">Sala szkoleniowa ze światłem dziennym </w:t>
            </w:r>
          </w:p>
          <w:p w:rsidR="00B907C4" w:rsidRPr="00B26892" w:rsidRDefault="00B907C4" w:rsidP="00162355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68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Zamawiający wymaga, aby Wykonawca prowadził szkolenie zgodnie z ustawą z dnia 5.01.2011 r. o kierujących pojazdami (teksy jednolity Dz.U.2015.155 z </w:t>
            </w:r>
            <w:proofErr w:type="spellStart"/>
            <w:r w:rsidRPr="00B268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późn</w:t>
            </w:r>
            <w:proofErr w:type="spellEnd"/>
            <w:r w:rsidRPr="00B268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zm.) oraz zgodnie z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(Dz.U.2016</w:t>
            </w:r>
          </w:p>
        </w:tc>
      </w:tr>
      <w:tr w:rsidR="00B907C4" w:rsidRPr="00B26892" w:rsidTr="001623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26892">
              <w:rPr>
                <w:sz w:val="20"/>
                <w:szCs w:val="20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rPr>
                <w:b/>
                <w:sz w:val="20"/>
                <w:szCs w:val="20"/>
              </w:rPr>
            </w:pPr>
            <w:r w:rsidRPr="00B26892">
              <w:rPr>
                <w:b/>
                <w:sz w:val="20"/>
                <w:szCs w:val="20"/>
              </w:rPr>
              <w:t>Obowiązki Wykonawcy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4" w:rsidRPr="00B26892" w:rsidRDefault="00B907C4" w:rsidP="00162355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B26892">
              <w:rPr>
                <w:rFonts w:eastAsia="Arial Unicode MS"/>
                <w:sz w:val="20"/>
                <w:szCs w:val="20"/>
              </w:rPr>
              <w:t>Wykonawca zobowiązuje się do: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52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 xml:space="preserve">a) zorganizowania i </w:t>
            </w:r>
            <w:r w:rsidRPr="00B268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pokrycia kosztów badań lekarskich potwierdzających brak przeciwwskazań (w razie niezakwalifikowania się uczestnika, wysłanego na szkolenie przez Zleceniodawcę, z powodu zastrzeżeń lekarskich, Zamawiający pokryje wyłącznie koszty badań lekarskich – taka osoba nie będzie uczestniczyć w szkoleniu),</w:t>
            </w:r>
            <w:r w:rsidRPr="00B26892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52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 xml:space="preserve">b) ubezpieczenia każdego z uczestników szkolenia od następstw nieszczęśliwych wypadków (NNW), 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52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lastRenderedPageBreak/>
              <w:t xml:space="preserve">c) ewaluacji: </w:t>
            </w:r>
          </w:p>
          <w:p w:rsidR="00B907C4" w:rsidRPr="00B26892" w:rsidRDefault="00B907C4" w:rsidP="00B907C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2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 xml:space="preserve">przeprowadzenie ankiet (udostępnionych przez Zamawiającego), </w:t>
            </w:r>
          </w:p>
          <w:p w:rsidR="00B907C4" w:rsidRPr="00B26892" w:rsidRDefault="00B907C4" w:rsidP="00B907C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2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 xml:space="preserve">przygotowanie i przeprowadzenie </w:t>
            </w:r>
            <w:proofErr w:type="spellStart"/>
            <w:r w:rsidRPr="00B26892">
              <w:rPr>
                <w:rFonts w:eastAsiaTheme="minorHAnsi" w:cs="Calibri"/>
                <w:b/>
                <w:bCs/>
                <w:sz w:val="20"/>
                <w:szCs w:val="20"/>
              </w:rPr>
              <w:t>pre</w:t>
            </w:r>
            <w:proofErr w:type="spellEnd"/>
            <w:r w:rsidRPr="00B26892">
              <w:rPr>
                <w:rFonts w:eastAsiaTheme="minorHAnsi" w:cs="Calibri"/>
                <w:b/>
                <w:bCs/>
                <w:sz w:val="20"/>
                <w:szCs w:val="20"/>
              </w:rPr>
              <w:t xml:space="preserve"> i post testu i/lub egzaminu wewnętrznego </w:t>
            </w:r>
            <w:r w:rsidRPr="00B26892">
              <w:rPr>
                <w:rFonts w:eastAsiaTheme="minorHAnsi" w:cs="Calibri"/>
                <w:sz w:val="20"/>
                <w:szCs w:val="20"/>
              </w:rPr>
              <w:t xml:space="preserve">z zakresu wszystkich modułów tematycznych dla Uczestników/czek, 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>d) ustalenia terminu i opłacenia kosztów egzaminu państwowego kat B w Ośrodku Ruchu Drogowego (teorii i praktyki),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>e) przygotowania programu i harmonogramu,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>f) prowadzenie dziennika zajęć, list obecności,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 xml:space="preserve">g) zapewnienie materiałów szkoleniowych dla uczestników (podręcznik lub skrypt zgodnie z tematyką zajęć, materiały do ćwiczeń, ołówek, długopis, notes - </w:t>
            </w:r>
            <w:r w:rsidRPr="00B26892">
              <w:rPr>
                <w:rFonts w:asciiTheme="minorHAnsi" w:hAnsiTheme="minorHAnsi" w:cs="Tahoma"/>
                <w:sz w:val="20"/>
                <w:szCs w:val="20"/>
              </w:rPr>
              <w:t>Przekazane uczestnikom kursu materiały szkoleniowe należy opatrzyć emblematem Funduszy Europejskich z podpisem</w:t>
            </w:r>
            <w:r w:rsidRPr="00B26892"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 Program Regionalny</w:t>
            </w:r>
            <w:r w:rsidRPr="00B26892">
              <w:rPr>
                <w:rFonts w:asciiTheme="minorHAnsi" w:hAnsiTheme="minorHAnsi" w:cs="Tahoma"/>
                <w:sz w:val="20"/>
                <w:szCs w:val="20"/>
              </w:rPr>
              <w:t>, emblematem Unii Europejskiej z podpisem Europejski Fundusz Społeczny i oficjalnym logo promocyjnym Województwa Dolnośląskiego</w:t>
            </w:r>
            <w:r w:rsidRPr="00B26892">
              <w:rPr>
                <w:rFonts w:eastAsiaTheme="minorHAnsi" w:cs="Calibri"/>
                <w:sz w:val="20"/>
                <w:szCs w:val="20"/>
              </w:rPr>
              <w:t>),</w:t>
            </w:r>
          </w:p>
          <w:p w:rsidR="00B907C4" w:rsidRPr="00B26892" w:rsidRDefault="00B907C4" w:rsidP="0016235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B26892">
              <w:rPr>
                <w:rFonts w:eastAsiaTheme="minorHAnsi" w:cs="Calibri"/>
                <w:sz w:val="20"/>
                <w:szCs w:val="20"/>
              </w:rPr>
              <w:t xml:space="preserve">h) </w:t>
            </w:r>
            <w:r w:rsidRPr="00B26892">
              <w:rPr>
                <w:rFonts w:asciiTheme="minorHAnsi" w:hAnsiTheme="minorHAnsi" w:cs="Tahoma"/>
                <w:sz w:val="20"/>
                <w:szCs w:val="20"/>
              </w:rPr>
              <w:t xml:space="preserve">zamieszczenia w miejscu realizacji kursu plakatu informującego, iż szkolenie realizowane jest w ramach projektu współfinansowanego z Europejskiego Funduszu Społecznego </w:t>
            </w:r>
            <w:r w:rsidRPr="00B26892">
              <w:rPr>
                <w:rFonts w:asciiTheme="minorHAnsi" w:hAnsiTheme="minorHAnsi" w:cs="Tahoma"/>
                <w:sz w:val="20"/>
                <w:szCs w:val="20"/>
                <w:lang w:eastAsia="ar-SA"/>
              </w:rPr>
              <w:t>w ramach Regionalnego Programu Operacyjnego Województwa Dolnośląskiego (plakat dostępny w biurze projektu).</w:t>
            </w:r>
          </w:p>
          <w:p w:rsidR="00B907C4" w:rsidRPr="00B26892" w:rsidRDefault="00B907C4" w:rsidP="00162355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6892">
              <w:rPr>
                <w:rFonts w:asciiTheme="minorHAnsi" w:hAnsiTheme="minorHAnsi" w:cs="Tahoma"/>
                <w:sz w:val="20"/>
                <w:szCs w:val="20"/>
              </w:rPr>
              <w:t>i) wydania dla każdego uczestnika:</w:t>
            </w:r>
          </w:p>
          <w:p w:rsidR="00B907C4" w:rsidRPr="00B26892" w:rsidRDefault="00B907C4" w:rsidP="00B907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eastAsia="pl-PL"/>
              </w:rPr>
            </w:pPr>
            <w:r w:rsidRPr="00B26892">
              <w:rPr>
                <w:rFonts w:asciiTheme="minorHAnsi" w:hAnsiTheme="minorHAnsi" w:cs="Tahoma"/>
                <w:sz w:val="20"/>
                <w:szCs w:val="20"/>
              </w:rPr>
              <w:t>zaświadczenia lub innego dokumentu potwierdzającego ukończenie szkolenia , zawierającego, o ile przepisy odrębne nie stanowią inaczej: numer z rejestru, imię i nazwisko oraz numer PESEL uczestnika szkolenia, nazwę instytucji szkoleniowej przeprowadzającej szkolenie, formę i nazwę szkolenia, okres trwania szkolenia, miejsce i datę wydania zaświadczenia lub innego dokumentu potwierdzającego ukończenie szkolenia i uzyskania, tematy i wymiar godzin zajęć edukacyjnych, podpis osoby upoważnionej przez instytucję szkoleniową przeprowadzającą szkolenie.</w:t>
            </w:r>
          </w:p>
          <w:p w:rsidR="00B907C4" w:rsidRDefault="00B907C4" w:rsidP="00B907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892">
              <w:rPr>
                <w:rFonts w:asciiTheme="minorHAnsi" w:hAnsiTheme="minorHAnsi" w:cs="Tahoma"/>
                <w:sz w:val="20"/>
                <w:szCs w:val="20"/>
              </w:rPr>
              <w:t>Zaświadczenie/certyfikat powinien zawierać emblemat Funduszy Europejskich z podpisem</w:t>
            </w:r>
            <w:r w:rsidRPr="00B26892"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 Program Regionalny</w:t>
            </w:r>
            <w:r w:rsidRPr="00B26892">
              <w:rPr>
                <w:rFonts w:asciiTheme="minorHAnsi" w:hAnsiTheme="minorHAnsi" w:cs="Tahoma"/>
                <w:sz w:val="20"/>
                <w:szCs w:val="20"/>
              </w:rPr>
              <w:t>, emblemat Unii Europejskiej z podpisem Europejski Fundusz Społeczny i oficjalnym logo promocyjnym Województwa Dolnośląskiego.</w:t>
            </w:r>
          </w:p>
          <w:p w:rsidR="00B907C4" w:rsidRPr="00E672A2" w:rsidRDefault="00B907C4" w:rsidP="00B907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Wykonawca każdego 30 dnia miesiąca będzie przedstawiał ilość wyjeżdżonych godzin przez uczestników szkolenia.</w:t>
            </w:r>
          </w:p>
          <w:p w:rsidR="00B907C4" w:rsidRPr="00B26892" w:rsidRDefault="00B907C4" w:rsidP="00162355">
            <w:pPr>
              <w:spacing w:after="0" w:line="240" w:lineRule="auto"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B907C4" w:rsidRPr="00B26892" w:rsidRDefault="00B907C4" w:rsidP="00B907C4">
      <w:pPr>
        <w:ind w:right="-144"/>
        <w:jc w:val="both"/>
        <w:rPr>
          <w:sz w:val="20"/>
          <w:szCs w:val="20"/>
        </w:rPr>
      </w:pPr>
    </w:p>
    <w:p w:rsidR="00B907C4" w:rsidRPr="00B26892" w:rsidRDefault="00B907C4" w:rsidP="00B907C4">
      <w:pPr>
        <w:ind w:right="-144"/>
        <w:jc w:val="both"/>
        <w:rPr>
          <w:sz w:val="20"/>
          <w:szCs w:val="20"/>
        </w:rPr>
      </w:pPr>
      <w:r w:rsidRPr="00B26892">
        <w:rPr>
          <w:sz w:val="20"/>
          <w:szCs w:val="20"/>
        </w:rPr>
        <w:t>Jako Wykonawca ubiegający się o udzielenie zamówienia publicznego niniejszym oświadczam, że oferowane przeze mnie usługi spełniają wszystkie wymagania Zamawiającego opisane w powyższej tabeli i zobowiązuję się do wykonania zamówienia zgodnie z tymi wymaganiami.</w:t>
      </w:r>
    </w:p>
    <w:p w:rsidR="00B907C4" w:rsidRPr="00B26892" w:rsidRDefault="00B907C4" w:rsidP="00B907C4">
      <w:pPr>
        <w:jc w:val="both"/>
        <w:rPr>
          <w:sz w:val="20"/>
          <w:szCs w:val="20"/>
        </w:rPr>
      </w:pPr>
    </w:p>
    <w:p w:rsidR="00B907C4" w:rsidRPr="00B26892" w:rsidRDefault="00B907C4" w:rsidP="00B907C4">
      <w:pPr>
        <w:pStyle w:val="Tekstpodstawowy3"/>
        <w:rPr>
          <w:sz w:val="20"/>
          <w:szCs w:val="20"/>
        </w:rPr>
      </w:pPr>
      <w:r w:rsidRPr="00B26892">
        <w:t xml:space="preserve">............................... , dnia……………...     </w:t>
      </w:r>
      <w:r w:rsidRPr="00B26892">
        <w:tab/>
        <w:t xml:space="preserve">     </w:t>
      </w:r>
      <w:r w:rsidRPr="00B26892">
        <w:tab/>
      </w:r>
      <w:r w:rsidRPr="00B26892">
        <w:tab/>
        <w:t>..............................................................................................</w:t>
      </w:r>
    </w:p>
    <w:p w:rsidR="00B907C4" w:rsidRPr="00E672A2" w:rsidRDefault="00B907C4" w:rsidP="00B907C4">
      <w:pPr>
        <w:jc w:val="both"/>
        <w:rPr>
          <w:sz w:val="16"/>
          <w:szCs w:val="16"/>
        </w:rPr>
      </w:pPr>
      <w:r w:rsidRPr="00B26892">
        <w:rPr>
          <w:sz w:val="16"/>
          <w:szCs w:val="16"/>
        </w:rPr>
        <w:t xml:space="preserve">       miejscowość)                                                               </w:t>
      </w:r>
      <w:r w:rsidRPr="00B26892">
        <w:rPr>
          <w:sz w:val="16"/>
          <w:szCs w:val="16"/>
        </w:rPr>
        <w:tab/>
      </w:r>
      <w:r w:rsidRPr="00B26892">
        <w:rPr>
          <w:sz w:val="16"/>
          <w:szCs w:val="16"/>
        </w:rPr>
        <w:tab/>
        <w:t>(podpis Wykonawcy lub osoby upełnomocnionej prawnie)</w:t>
      </w:r>
    </w:p>
    <w:p w:rsidR="00F50483" w:rsidRPr="00B907C4" w:rsidRDefault="00352756" w:rsidP="00B907C4"/>
    <w:sectPr w:rsidR="00F50483" w:rsidRPr="00B907C4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56" w:rsidRDefault="00352756" w:rsidP="00140D81">
      <w:pPr>
        <w:spacing w:after="0" w:line="240" w:lineRule="auto"/>
      </w:pPr>
      <w:r>
        <w:separator/>
      </w:r>
    </w:p>
  </w:endnote>
  <w:endnote w:type="continuationSeparator" w:id="0">
    <w:p w:rsidR="00352756" w:rsidRDefault="00352756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6620A6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56" w:rsidRDefault="00352756" w:rsidP="00140D81">
      <w:pPr>
        <w:spacing w:after="0" w:line="240" w:lineRule="auto"/>
      </w:pPr>
      <w:r>
        <w:separator/>
      </w:r>
    </w:p>
  </w:footnote>
  <w:footnote w:type="continuationSeparator" w:id="0">
    <w:p w:rsidR="00352756" w:rsidRDefault="00352756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37E40"/>
    <w:multiLevelType w:val="hybridMultilevel"/>
    <w:tmpl w:val="6C0ED4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EE6557"/>
    <w:multiLevelType w:val="hybridMultilevel"/>
    <w:tmpl w:val="11B8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4760B"/>
    <w:rsid w:val="00074654"/>
    <w:rsid w:val="0008138F"/>
    <w:rsid w:val="00114562"/>
    <w:rsid w:val="00140D81"/>
    <w:rsid w:val="00185094"/>
    <w:rsid w:val="001A1629"/>
    <w:rsid w:val="00257993"/>
    <w:rsid w:val="00267E4B"/>
    <w:rsid w:val="00280680"/>
    <w:rsid w:val="002B07E4"/>
    <w:rsid w:val="00311E5A"/>
    <w:rsid w:val="00352756"/>
    <w:rsid w:val="005507DB"/>
    <w:rsid w:val="00572D8B"/>
    <w:rsid w:val="00582DD4"/>
    <w:rsid w:val="006620A6"/>
    <w:rsid w:val="006636A8"/>
    <w:rsid w:val="0066621A"/>
    <w:rsid w:val="00686AE9"/>
    <w:rsid w:val="006C60A5"/>
    <w:rsid w:val="007059C2"/>
    <w:rsid w:val="00732E47"/>
    <w:rsid w:val="00752797"/>
    <w:rsid w:val="007A1760"/>
    <w:rsid w:val="00897AEB"/>
    <w:rsid w:val="008A352A"/>
    <w:rsid w:val="009418A1"/>
    <w:rsid w:val="009B3727"/>
    <w:rsid w:val="00AA754B"/>
    <w:rsid w:val="00B907C4"/>
    <w:rsid w:val="00C66EEB"/>
    <w:rsid w:val="00C97C85"/>
    <w:rsid w:val="00D12845"/>
    <w:rsid w:val="00D64E1D"/>
    <w:rsid w:val="00DE2DAD"/>
    <w:rsid w:val="00E80462"/>
    <w:rsid w:val="00EA1AC9"/>
    <w:rsid w:val="00EB1D9A"/>
    <w:rsid w:val="00F16E58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  <w:style w:type="paragraph" w:styleId="Tekstpodstawowy3">
    <w:name w:val="Body Text 3"/>
    <w:basedOn w:val="Normalny"/>
    <w:link w:val="Tekstpodstawowy3Znak"/>
    <w:rsid w:val="00B907C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07C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3D270-7B29-461D-801D-E29731BC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cp:lastPrinted>2017-10-31T13:56:00Z</cp:lastPrinted>
  <dcterms:created xsi:type="dcterms:W3CDTF">2017-10-31T13:59:00Z</dcterms:created>
  <dcterms:modified xsi:type="dcterms:W3CDTF">2017-10-31T14:21:00Z</dcterms:modified>
</cp:coreProperties>
</file>