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 w:before="0" w:after="0"/>
        <w:jc w:val="right"/>
        <w:rPr/>
      </w:pPr>
      <w:r>
        <w:rPr>
          <w:rFonts w:cs="Calibri" w:cstheme="minorHAnsi"/>
          <w:iCs/>
        </w:rPr>
        <w:t xml:space="preserve">Załącznik Nr 5 do zapytania ofertowego </w:t>
      </w:r>
    </w:p>
    <w:p>
      <w:pPr>
        <w:pStyle w:val="Normal"/>
        <w:shd w:val="clear" w:color="auto" w:fill="FFFFFF"/>
        <w:rPr/>
      </w:pPr>
      <w:r>
        <w:rPr>
          <w:rFonts w:cs="Calibri" w:cstheme="minorHAnsi"/>
          <w:i/>
          <w:iCs/>
        </w:rPr>
        <w:t>Pieczęć oferenta</w:t>
      </w:r>
      <w:r>
        <w:rPr>
          <w:rFonts w:cs="Calibri" w:cstheme="minorHAnsi"/>
          <w:b/>
          <w:bCs/>
          <w:i/>
          <w:iCs/>
        </w:rPr>
        <w:t xml:space="preserve"> </w:t>
      </w:r>
    </w:p>
    <w:p>
      <w:pPr>
        <w:pStyle w:val="Normal"/>
        <w:shd w:val="clear" w:color="auto" w:fill="FFFFFF"/>
        <w:spacing w:lineRule="auto" w:line="120" w:before="0" w:after="57"/>
        <w:rPr>
          <w:rFonts w:cs="Calibri" w:cstheme="minorHAnsi"/>
        </w:rPr>
      </w:pPr>
      <w:r>
        <w:rPr>
          <w:rFonts w:cs="Calibri" w:cstheme="minorHAnsi"/>
        </w:rPr>
        <w:t>.............................................................................................................</w:t>
      </w:r>
    </w:p>
    <w:p>
      <w:pPr>
        <w:pStyle w:val="Normal"/>
        <w:shd w:val="clear" w:color="auto" w:fill="FFFFFF"/>
        <w:spacing w:lineRule="auto" w:line="120" w:before="0" w:after="57"/>
        <w:rPr>
          <w:rFonts w:cs="Calibri" w:cstheme="minorHAnsi"/>
          <w:i/>
          <w:i/>
          <w:iCs/>
        </w:rPr>
      </w:pPr>
      <w:r>
        <w:rPr>
          <w:rFonts w:cs="Calibri" w:cstheme="minorHAnsi"/>
        </w:rPr>
        <w:t>(nazwa, adres, e-mail wykonawcy)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890" w:leader="none"/>
          <w:tab w:val="left" w:pos="2350" w:leader="none"/>
        </w:tabs>
        <w:spacing w:lineRule="auto" w:line="240" w:before="0" w:after="0"/>
        <w:jc w:val="center"/>
        <w:rPr/>
      </w:pPr>
      <w:r>
        <w:rPr>
          <w:rFonts w:cs="Calibri" w:cstheme="minorHAnsi"/>
        </w:rPr>
        <w:t xml:space="preserve">Zapytanie ofertowe na </w:t>
      </w:r>
      <w:r>
        <w:rPr>
          <w:rFonts w:eastAsia="Arial Unicode MS" w:cs="Calibri" w:cstheme="minorHAnsi"/>
          <w:b w:val="false"/>
          <w:bCs w:val="false"/>
          <w:sz w:val="22"/>
          <w:szCs w:val="22"/>
        </w:rPr>
        <w:t>Poprowadzenie grupy wsparcia dla rodziców zastępczych i osób prowadzących rodzinne domy dziecka w ramach projektu „Rodzinna piecza – opieka i wychowanie wspólne przygotowanie do usamodzielni</w:t>
      </w:r>
      <w:r>
        <w:rPr>
          <w:rFonts w:eastAsia="Arial Unicode MS" w:cs="Calibri" w:cstheme="minorHAnsi"/>
          <w:b w:val="false"/>
          <w:bCs w:val="false"/>
          <w:sz w:val="22"/>
          <w:szCs w:val="22"/>
        </w:rPr>
        <w:t>e</w:t>
      </w:r>
      <w:r>
        <w:rPr>
          <w:rFonts w:eastAsia="Arial Unicode MS" w:cs="Calibri" w:cstheme="minorHAnsi"/>
          <w:b w:val="false"/>
          <w:bCs w:val="false"/>
          <w:sz w:val="22"/>
          <w:szCs w:val="22"/>
        </w:rPr>
        <w:t>nia”.</w:t>
      </w:r>
    </w:p>
    <w:p>
      <w:pPr>
        <w:pStyle w:val="Normal"/>
        <w:tabs>
          <w:tab w:val="left" w:pos="890" w:leader="none"/>
          <w:tab w:val="left" w:pos="2350" w:leader="none"/>
        </w:tabs>
        <w:spacing w:lineRule="auto" w:line="240" w:before="0" w:after="0"/>
        <w:jc w:val="center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</w:r>
    </w:p>
    <w:p>
      <w:pPr>
        <w:pStyle w:val="ListParagraph"/>
        <w:tabs>
          <w:tab w:val="left" w:pos="890" w:leader="none"/>
          <w:tab w:val="left" w:pos="2350" w:leader="none"/>
        </w:tabs>
        <w:jc w:val="center"/>
        <w:rPr/>
      </w:pPr>
      <w:r>
        <w:rPr>
          <w:rFonts w:eastAsia="Times New Roman" w:cs="Calibri" w:cstheme="minorHAnsi"/>
          <w:b/>
          <w:lang w:eastAsia="pl-PL"/>
        </w:rPr>
        <w:t>WYKAZ OSÓB, KTÓRE BĘDĄ UCZESTNICZYĆ W WYKONYWANIU ZAMÓWIENIA</w:t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63500</wp:posOffset>
                </wp:positionV>
                <wp:extent cx="5454015" cy="327279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3280" cy="327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8580" w:type="dxa"/>
                              <w:jc w:val="left"/>
                              <w:tblInd w:w="39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55" w:type="dxa"/>
                                <w:left w:w="45" w:type="dxa"/>
                                <w:bottom w:w="55" w:type="dxa"/>
                                <w:right w:w="55" w:type="dxa"/>
                              </w:tblCellMar>
                              <w:tblLook w:val="0000"/>
                            </w:tblPr>
                            <w:tblGrid>
                              <w:gridCol w:w="620"/>
                              <w:gridCol w:w="1700"/>
                              <w:gridCol w:w="1758"/>
                              <w:gridCol w:w="2248"/>
                              <w:gridCol w:w="2254"/>
                            </w:tblGrid>
                            <w:tr>
                              <w:trPr/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4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left w:w="-5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>Imię i nazwisko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left w:w="-5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>Kwalifikacje zawodowe, wykształcenie uprawnienia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left w:w="-5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>Doświadczenie zawodowe w zakresie objętym przedmiotem zamówienia (od – do -, miejsce,  doświadczenie w  zakresie prowadzenia grup wsparcia, doświadczenie w pracy z rodziną)*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left w:w="-5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Informacje o podstawie do dysponowania wskazaną osobą (czy jest to własny pracownik czy osoba udostępniona Wykonawcy przez inny podmiot)**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02" w:hRule="atLeast"/>
                              </w:trPr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4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left w:w="-5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left w:w="-5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left w:w="-5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left w:w="-5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4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Calibri" w:hAnsi="Calibri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left w:w="-5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left w:w="-5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left w:w="-5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left w:w="-5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4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left w:w="-5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left w:w="-5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left w:w="-5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left w:w="-5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stroked="f" style="position:absolute;margin-left:26.25pt;margin-top:5pt;width:429.35pt;height:257.6pt;mso-position-horizontal:center">
                <w10:wrap type="none"/>
                <v:fill on="false" o:detectmouseclick="t"/>
                <v:stroke color="#3465a4" joinstyle="round" endcap="flat"/>
                <v:textbox>
                  <w:txbxContent>
                    <w:tbl>
                      <w:tblPr>
                        <w:tblW w:w="8580" w:type="dxa"/>
                        <w:jc w:val="left"/>
                        <w:tblInd w:w="39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55" w:type="dxa"/>
                          <w:left w:w="45" w:type="dxa"/>
                          <w:bottom w:w="55" w:type="dxa"/>
                          <w:right w:w="55" w:type="dxa"/>
                        </w:tblCellMar>
                        <w:tblLook w:val="0000"/>
                      </w:tblPr>
                      <w:tblGrid>
                        <w:gridCol w:w="620"/>
                        <w:gridCol w:w="1700"/>
                        <w:gridCol w:w="1758"/>
                        <w:gridCol w:w="2248"/>
                        <w:gridCol w:w="2254"/>
                      </w:tblGrid>
                      <w:tr>
                        <w:trPr/>
                        <w:tc>
                          <w:tcPr>
                            <w:tcW w:w="6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45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top w:w="0" w:type="dxa"/>
                              <w:left w:w="-5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Imię i nazwisko</w:t>
                            </w:r>
                          </w:p>
                        </w:tc>
                        <w:tc>
                          <w:tcPr>
                            <w:tcW w:w="175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top w:w="0" w:type="dxa"/>
                              <w:left w:w="-5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Kwalifikacje zawodowe, wykształcenie uprawnienia</w:t>
                            </w: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top w:w="0" w:type="dxa"/>
                              <w:left w:w="-5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Doświadczenie zawodowe w zakresie objętym przedmiotem zamówienia (od – do -, miejsce,  doświadczenie w  zakresie prowadzenia grup wsparcia, doświadczenie w pracy z rodziną)*</w:t>
                            </w:r>
                          </w:p>
                        </w:tc>
                        <w:tc>
                          <w:tcPr>
                            <w:tcW w:w="22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top w:w="0" w:type="dxa"/>
                              <w:left w:w="-5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Informacje o podstawie do dysponowania wskazaną osobą (czy jest to własny pracownik czy osoba udostępniona Wykonawcy przez inny podmiot)**</w:t>
                            </w:r>
                          </w:p>
                        </w:tc>
                      </w:tr>
                      <w:tr>
                        <w:trPr>
                          <w:trHeight w:val="1102" w:hRule="atLeast"/>
                        </w:trPr>
                        <w:tc>
                          <w:tcPr>
                            <w:tcW w:w="6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45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top w:w="0" w:type="dxa"/>
                              <w:left w:w="-5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175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top w:w="0" w:type="dxa"/>
                              <w:left w:w="-5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top w:w="0" w:type="dxa"/>
                              <w:left w:w="-5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22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top w:w="0" w:type="dxa"/>
                              <w:left w:w="-5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45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Calibri" w:hAnsi="Calibri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top w:w="0" w:type="dxa"/>
                              <w:left w:w="-5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175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top w:w="0" w:type="dxa"/>
                              <w:left w:w="-5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top w:w="0" w:type="dxa"/>
                              <w:left w:w="-5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22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top w:w="0" w:type="dxa"/>
                              <w:left w:w="-5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45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top w:w="0" w:type="dxa"/>
                              <w:left w:w="-5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175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top w:w="0" w:type="dxa"/>
                              <w:left w:w="-5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top w:w="0" w:type="dxa"/>
                              <w:left w:w="-5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22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top w:w="0" w:type="dxa"/>
                              <w:left w:w="-5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lineRule="auto" w:line="240" w:before="0" w:after="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Arial"/>
          <w:i/>
          <w:sz w:val="22"/>
          <w:szCs w:val="22"/>
          <w:lang w:eastAsia="pl-PL"/>
        </w:rPr>
        <w:t xml:space="preserve">* Do wykazu należy dołączyć dokumenty potwierdzające wykształcenie oraz doświadczenie zawodowe osoby / osób bezpośrednio realizujących przedmiot zamówienia. </w:t>
      </w:r>
    </w:p>
    <w:p>
      <w:pPr>
        <w:pStyle w:val="Normal"/>
        <w:tabs>
          <w:tab w:val="left" w:pos="890" w:leader="none"/>
          <w:tab w:val="left" w:pos="2350" w:leader="none"/>
        </w:tabs>
        <w:spacing w:lineRule="auto" w:line="240" w:before="0" w:after="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Arial"/>
          <w:i/>
          <w:sz w:val="22"/>
          <w:szCs w:val="22"/>
          <w:lang w:eastAsia="pl-PL"/>
        </w:rPr>
        <w:t>** W sytuacji, gdy Wykonawca polega na zdolnościach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i/>
          <w:sz w:val="16"/>
          <w:szCs w:val="16"/>
          <w:lang w:eastAsia="pl-PL"/>
        </w:rPr>
      </w:r>
    </w:p>
    <w:p>
      <w:pPr>
        <w:pStyle w:val="Normal"/>
        <w:shd w:val="clear" w:color="auto" w:fill="FFFFFF"/>
        <w:spacing w:lineRule="auto" w:line="120"/>
        <w:jc w:val="right"/>
        <w:rPr/>
      </w:pPr>
      <w:r>
        <w:rPr/>
      </w:r>
    </w:p>
    <w:p>
      <w:pPr>
        <w:pStyle w:val="Normal"/>
        <w:shd w:val="clear" w:color="auto" w:fill="FFFFFF"/>
        <w:spacing w:lineRule="auto" w:line="120"/>
        <w:jc w:val="right"/>
        <w:rPr/>
      </w:pPr>
      <w:r>
        <w:rPr/>
        <w:t>……………………………………………………</w:t>
      </w:r>
      <w:r>
        <w:rPr/>
        <w:t>..</w:t>
      </w:r>
    </w:p>
    <w:p>
      <w:pPr>
        <w:pStyle w:val="Normal"/>
        <w:shd w:val="clear" w:color="auto" w:fill="FFFFFF"/>
        <w:spacing w:lineRule="auto" w:line="120" w:before="0" w:after="200"/>
        <w:jc w:val="right"/>
        <w:rPr/>
      </w:pPr>
      <w:r>
        <w:rPr/>
        <w:t>(Miejscowość, data, podpis)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623" w:footer="0" w:bottom="851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4237355</wp:posOffset>
              </wp:positionH>
              <wp:positionV relativeFrom="paragraph">
                <wp:posOffset>14605</wp:posOffset>
              </wp:positionV>
              <wp:extent cx="2098040" cy="472440"/>
              <wp:effectExtent l="0" t="0" r="0" b="0"/>
              <wp:wrapSquare wrapText="bothSides"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7360" cy="47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auto" w:line="240" w:before="0"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szCs w:val="16"/>
                            </w:rPr>
                            <w:t>Powiatowe Centrum Pomocy Rodzinie</w:t>
                          </w:r>
                        </w:p>
                        <w:p>
                          <w:pPr>
                            <w:pStyle w:val="Zawartoramki"/>
                            <w:spacing w:lineRule="auto" w:line="240" w:before="0"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szCs w:val="16"/>
                            </w:rPr>
                            <w:t>ul. Kamienna 10, 57-100 Strzelin</w:t>
                          </w:r>
                        </w:p>
                        <w:p>
                          <w:pPr>
                            <w:pStyle w:val="Zawartoramki"/>
                            <w:spacing w:lineRule="auto" w:line="240" w:before="0" w:after="0"/>
                            <w:jc w:val="right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szCs w:val="16"/>
                              <w:lang w:val="en-US"/>
                            </w:rPr>
                            <w:t>e-mail: pcpr.biuroprojektu@gmail.com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fillcolor="white" stroked="f" style="position:absolute;margin-left:333.65pt;margin-top:1.15pt;width:165.1pt;height:37.1pt">
              <w10:wrap type="square"/>
              <v:fill type="solid" color2="black" o:detectmouseclick="t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auto" w:line="240" w:before="0" w:after="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A"/>
                        <w:sz w:val="16"/>
                        <w:szCs w:val="16"/>
                      </w:rPr>
                      <w:t>Powiatowe Centrum Pomocy Rodzinie</w:t>
                    </w:r>
                  </w:p>
                  <w:p>
                    <w:pPr>
                      <w:pStyle w:val="Zawartoramki"/>
                      <w:spacing w:lineRule="auto" w:line="240" w:before="0" w:after="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A"/>
                        <w:sz w:val="16"/>
                        <w:szCs w:val="16"/>
                      </w:rPr>
                      <w:t>ul. Kamienna 10, 57-100 Strzelin</w:t>
                    </w:r>
                  </w:p>
                  <w:p>
                    <w:pPr>
                      <w:pStyle w:val="Zawartoramki"/>
                      <w:spacing w:lineRule="auto" w:line="240" w:before="0" w:after="0"/>
                      <w:jc w:val="right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00000A"/>
                        <w:sz w:val="16"/>
                        <w:szCs w:val="16"/>
                        <w:lang w:val="en-US"/>
                      </w:rPr>
                      <w:t>e-mail: pcpr.biuroprojektu@gmail.com</w:t>
                    </w:r>
                  </w:p>
                </w:txbxContent>
              </v:textbox>
            </v:rect>
          </w:pict>
        </mc:Fallback>
      </mc:AlternateContent>
    </w:r>
    <w:r>
      <w:rPr>
        <w:rFonts w:ascii="Cambria" w:hAnsi="Cambria" w:asciiTheme="majorHAnsi" w:hAnsiTheme="majorHAnsi"/>
        <w:sz w:val="16"/>
        <w:szCs w:val="16"/>
      </w:rPr>
      <w:t>Projekt „</w:t>
    </w:r>
    <w:r>
      <w:rPr>
        <w:rFonts w:cs="Calibri" w:ascii="Cambria" w:hAnsi="Cambria" w:cstheme="minorHAnsi"/>
        <w:sz w:val="16"/>
        <w:szCs w:val="16"/>
      </w:rPr>
      <w:t xml:space="preserve">Rodzinna piecza – opieka i wychowanie wspólne </w:t>
    </w:r>
  </w:p>
  <w:p>
    <w:pPr>
      <w:pStyle w:val="Stopka"/>
      <w:rPr/>
    </w:pPr>
    <w:r>
      <w:rPr>
        <w:rFonts w:cs="Calibri" w:ascii="Cambria" w:hAnsi="Cambria" w:cstheme="minorHAnsi"/>
        <w:sz w:val="16"/>
        <w:szCs w:val="16"/>
      </w:rPr>
      <w:t>przygotowanie do usamodzielni</w:t>
    </w:r>
    <w:r>
      <w:rPr>
        <w:rFonts w:cs="Calibri" w:ascii="Cambria" w:hAnsi="Cambria" w:cstheme="minorHAnsi"/>
        <w:sz w:val="16"/>
        <w:szCs w:val="16"/>
      </w:rPr>
      <w:t>e</w:t>
    </w:r>
    <w:r>
      <w:rPr>
        <w:rFonts w:cs="Calibri" w:ascii="Cambria" w:hAnsi="Cambria" w:cstheme="minorHAnsi"/>
        <w:sz w:val="16"/>
        <w:szCs w:val="16"/>
      </w:rPr>
      <w:t>nia”</w:t>
    </w:r>
    <w:r>
      <w:rPr>
        <w:rFonts w:ascii="Cambria" w:hAnsi="Cambria" w:asciiTheme="majorHAnsi" w:hAnsiTheme="majorHAnsi"/>
        <w:sz w:val="16"/>
        <w:szCs w:val="16"/>
      </w:rPr>
      <w:t xml:space="preserve"> realizowany jest w ramach                      </w:t>
      <w:tab/>
      <w:tab/>
    </w:r>
  </w:p>
  <w:p>
    <w:pPr>
      <w:pStyle w:val="Stopka"/>
      <w:rPr/>
    </w:pPr>
    <w:r>
      <w:rPr>
        <w:rFonts w:ascii="Cambria" w:hAnsi="Cambria" w:asciiTheme="majorHAnsi" w:hAnsiTheme="majorHAnsi"/>
        <w:sz w:val="16"/>
        <w:szCs w:val="16"/>
      </w:rPr>
      <w:t xml:space="preserve">Regionalnego Programu Operacyjnego Województwa Dolnośląskiego 2014-2020      </w:t>
    </w:r>
  </w:p>
  <w:p>
    <w:pPr>
      <w:pStyle w:val="Stopka"/>
      <w:rPr/>
    </w:pPr>
    <w:r>
      <w:rPr>
        <w:rFonts w:ascii="Cambria" w:hAnsi="Cambria" w:asciiTheme="majorHAnsi" w:hAnsiTheme="majorHAnsi"/>
        <w:sz w:val="16"/>
        <w:szCs w:val="16"/>
      </w:rPr>
      <w:t xml:space="preserve">Oś Priorytetowa 9 - Włączenie społeczne, </w:t>
    </w:r>
  </w:p>
  <w:p>
    <w:pPr>
      <w:pStyle w:val="Stopka"/>
      <w:rPr/>
    </w:pPr>
    <w:r>
      <w:rPr>
        <w:rFonts w:ascii="Cambria" w:hAnsi="Cambria" w:asciiTheme="majorHAnsi" w:hAnsiTheme="majorHAnsi"/>
        <w:sz w:val="16"/>
        <w:szCs w:val="16"/>
      </w:rPr>
      <w:t>Działanie 9.2 – Dostęp do wysokiej jakości usług społecznych</w:t>
    </w:r>
  </w:p>
  <w:p>
    <w:pPr>
      <w:pStyle w:val="Stopka"/>
      <w:rPr>
        <w:rFonts w:ascii="Cambria" w:hAnsi="Cambria" w:asciiTheme="majorHAnsi" w:hAnsiTheme="majorHAnsi"/>
        <w:sz w:val="16"/>
        <w:szCs w:val="16"/>
      </w:rPr>
    </w:pPr>
    <w:r>
      <w:rPr>
        <w:rFonts w:asciiTheme="majorHAnsi" w:hAnsiTheme="majorHAnsi" w:ascii="Cambria" w:hAnsi="Cambria"/>
        <w:sz w:val="16"/>
        <w:szCs w:val="16"/>
      </w:rPr>
    </w:r>
  </w:p>
  <w:p>
    <w:pPr>
      <w:pStyle w:val="Stopka"/>
      <w:rPr>
        <w:rFonts w:ascii="Cambria" w:hAnsi="Cambria" w:asciiTheme="majorHAnsi" w:hAnsiTheme="majorHAnsi"/>
        <w:sz w:val="16"/>
        <w:szCs w:val="16"/>
      </w:rPr>
    </w:pPr>
    <w:r>
      <w:rPr>
        <w:rFonts w:asciiTheme="majorHAnsi" w:hAnsiTheme="majorHAnsi" w:ascii="Cambria" w:hAnsi="Cambria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-323850</wp:posOffset>
          </wp:positionV>
          <wp:extent cx="6120130" cy="734060"/>
          <wp:effectExtent l="0" t="0" r="0" b="0"/>
          <wp:wrapSquare wrapText="largest"/>
          <wp:docPr id="3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34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Gwka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Gwka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Gwka"/>
      <w:jc w:val="center"/>
      <w:rPr/>
    </w:pPr>
    <w:r>
      <w:rPr>
        <w:sz w:val="20"/>
        <w:szCs w:val="20"/>
      </w:rPr>
      <w:t xml:space="preserve">Projekt </w:t>
    </w:r>
    <w:r>
      <w:rPr>
        <w:rFonts w:cs="Calibri" w:cstheme="minorHAnsi"/>
        <w:sz w:val="20"/>
        <w:szCs w:val="20"/>
      </w:rPr>
      <w:t>„Rodzinna piecza – opieka i wychowanie wspólne przygotowanie do usamodzielni</w:t>
    </w:r>
    <w:r>
      <w:rPr>
        <w:rFonts w:cs="Calibri" w:cstheme="minorHAnsi"/>
        <w:sz w:val="20"/>
        <w:szCs w:val="20"/>
      </w:rPr>
      <w:t>e</w:t>
    </w:r>
    <w:r>
      <w:rPr>
        <w:rFonts w:cs="Calibri" w:cstheme="minorHAnsi"/>
        <w:sz w:val="20"/>
        <w:szCs w:val="20"/>
      </w:rPr>
      <w:t>nia”</w:t>
    </w:r>
    <w:r>
      <w:rPr>
        <w:sz w:val="20"/>
        <w:szCs w:val="20"/>
      </w:rPr>
      <w:t xml:space="preserve"> współfinansowany przez Unię Europejską w ramach Europejskiego Funduszu Społecznego</w:t>
    </w:r>
  </w:p>
  <w:p>
    <w:pPr>
      <w:pStyle w:val="Gwka"/>
      <w:jc w:val="center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5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279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Gwka"/>
    <w:rsid w:val="00a844d6"/>
    <w:pPr>
      <w:outlineLvl w:val="0"/>
    </w:pPr>
    <w:rPr/>
  </w:style>
  <w:style w:type="paragraph" w:styleId="Nagwek2">
    <w:name w:val="Nagłówek 2"/>
    <w:basedOn w:val="Gwka"/>
    <w:rsid w:val="00a844d6"/>
    <w:pPr>
      <w:outlineLvl w:val="1"/>
    </w:pPr>
    <w:rPr/>
  </w:style>
  <w:style w:type="paragraph" w:styleId="Nagwek3">
    <w:name w:val="Nagłówek 3"/>
    <w:basedOn w:val="Gwka"/>
    <w:rsid w:val="00a844d6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140d8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40d81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40d81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basedOn w:val="DefaultParagraphFont"/>
    <w:uiPriority w:val="99"/>
    <w:unhideWhenUsed/>
    <w:rsid w:val="0019326c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80e3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a80e31"/>
    <w:rPr>
      <w:rFonts w:ascii="Calibri" w:hAnsi="Calibri" w:eastAsia="Calibri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80e31"/>
    <w:rPr>
      <w:rFonts w:ascii="Calibri" w:hAnsi="Calibri" w:eastAsia="Calibri" w:cs="Times New Roman"/>
      <w:b/>
      <w:bCs/>
      <w:sz w:val="20"/>
      <w:szCs w:val="20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locked/>
    <w:rsid w:val="005c6d5d"/>
    <w:rPr>
      <w:rFonts w:ascii="Times New Roman" w:hAnsi="Times New Roman" w:eastAsia="Times New Roman" w:cs="Times New Roman"/>
      <w:sz w:val="20"/>
      <w:szCs w:val="20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rsid w:val="005c6d5d"/>
    <w:rPr>
      <w:rFonts w:ascii="Calibri" w:hAnsi="Calibri" w:eastAsia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qFormat/>
    <w:rsid w:val="005c6d5d"/>
    <w:rPr>
      <w:vertAlign w:val="superscript"/>
    </w:rPr>
  </w:style>
  <w:style w:type="character" w:styleId="ListLabel1" w:customStyle="1">
    <w:name w:val="ListLabel 1"/>
    <w:qFormat/>
    <w:rsid w:val="00a844d6"/>
    <w:rPr>
      <w:rFonts w:eastAsia="Calibri" w:cs="Calibri"/>
    </w:rPr>
  </w:style>
  <w:style w:type="character" w:styleId="ListLabel2" w:customStyle="1">
    <w:name w:val="ListLabel 2"/>
    <w:qFormat/>
    <w:rsid w:val="00a844d6"/>
    <w:rPr>
      <w:rFonts w:cs="Arial"/>
      <w:b/>
    </w:rPr>
  </w:style>
  <w:style w:type="character" w:styleId="ListLabel3" w:customStyle="1">
    <w:name w:val="ListLabel 3"/>
    <w:qFormat/>
    <w:rsid w:val="00a844d6"/>
    <w:rPr>
      <w:rFonts w:cs="Courier New"/>
    </w:rPr>
  </w:style>
  <w:style w:type="character" w:styleId="ListLabel4" w:customStyle="1">
    <w:name w:val="ListLabel 4"/>
    <w:qFormat/>
    <w:rsid w:val="00a844d6"/>
    <w:rPr>
      <w:u w:val="non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rsid w:val="00a844d6"/>
    <w:pPr>
      <w:spacing w:lineRule="auto" w:line="288" w:before="0" w:after="140"/>
    </w:pPr>
    <w:rPr/>
  </w:style>
  <w:style w:type="paragraph" w:styleId="Lista">
    <w:name w:val="Lista"/>
    <w:basedOn w:val="Tretekstu"/>
    <w:rsid w:val="00a844d6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a844d6"/>
    <w:pPr>
      <w:suppressLineNumbers/>
    </w:pPr>
    <w:rPr>
      <w:rFonts w:cs="Mangal"/>
    </w:rPr>
  </w:style>
  <w:style w:type="paragraph" w:styleId="Gwka" w:customStyle="1">
    <w:name w:val="Główka"/>
    <w:basedOn w:val="Normal"/>
    <w:link w:val="NagwekZnak"/>
    <w:uiPriority w:val="99"/>
    <w:unhideWhenUsed/>
    <w:rsid w:val="00140d8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ygnatura">
    <w:name w:val="Sygnatura"/>
    <w:basedOn w:val="Normal"/>
    <w:rsid w:val="00a844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Stopka"/>
    <w:basedOn w:val="Normal"/>
    <w:link w:val="StopkaZnak"/>
    <w:uiPriority w:val="99"/>
    <w:unhideWhenUsed/>
    <w:rsid w:val="00140d8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40d8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2082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80e3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a80e31"/>
    <w:pPr/>
    <w:rPr>
      <w:b/>
      <w:bCs/>
    </w:rPr>
  </w:style>
  <w:style w:type="paragraph" w:styleId="NoSpacing">
    <w:name w:val="No Spacing"/>
    <w:uiPriority w:val="1"/>
    <w:qFormat/>
    <w:rsid w:val="00951f20"/>
    <w:pPr>
      <w:widowControl/>
      <w:suppressAutoHyphens w:val="true"/>
      <w:bidi w:val="0"/>
      <w:spacing w:lineRule="auto" w:line="240"/>
      <w:jc w:val="left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5c6d5d"/>
    <w:pPr>
      <w:spacing w:lineRule="auto" w:line="240" w:before="0" w:after="0"/>
    </w:pPr>
    <w:rPr>
      <w:rFonts w:ascii="Times New Roman" w:hAnsi="Times New Roman" w:eastAsia="Times New Roman"/>
      <w:sz w:val="20"/>
      <w:szCs w:val="20"/>
    </w:rPr>
  </w:style>
  <w:style w:type="paragraph" w:styleId="Zawartoramki" w:customStyle="1">
    <w:name w:val="Zawartość ramki"/>
    <w:basedOn w:val="Normal"/>
    <w:qFormat/>
    <w:rsid w:val="00a844d6"/>
    <w:pPr/>
    <w:rPr/>
  </w:style>
  <w:style w:type="paragraph" w:styleId="Cytaty" w:customStyle="1">
    <w:name w:val="Cytaty"/>
    <w:basedOn w:val="Normal"/>
    <w:qFormat/>
    <w:rsid w:val="00a844d6"/>
    <w:pPr/>
    <w:rPr/>
  </w:style>
  <w:style w:type="paragraph" w:styleId="Tytu">
    <w:name w:val="Tytuł"/>
    <w:basedOn w:val="Gwka"/>
    <w:rsid w:val="00a844d6"/>
    <w:pPr/>
    <w:rPr/>
  </w:style>
  <w:style w:type="paragraph" w:styleId="Podtytu">
    <w:name w:val="Podtytuł"/>
    <w:basedOn w:val="Gwka"/>
    <w:rsid w:val="00a844d6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29648-476B-4C94-85A9-9B289DD2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27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2017-12-04T07:43:00Z</dcterms:created>
  <dc:creator>Ilonna</dc:creator>
  <dc:language>pl-PL</dc:language>
  <cp:lastPrinted>2017-12-04T07:42:00Z</cp:lastPrinted>
  <dcterms:modified xsi:type="dcterms:W3CDTF">2017-12-20T10:01:23Z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